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7" w:rsidRDefault="000B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Итоговый протокол </w:t>
      </w:r>
    </w:p>
    <w:p w:rsidR="004D7257" w:rsidRDefault="000B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Всероссийского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D7257" w:rsidRDefault="000B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конкурса народного творчества  «Талантов перезвон»,</w:t>
      </w:r>
    </w:p>
    <w:p w:rsidR="004D7257" w:rsidRDefault="000B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посвященного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Годупедагога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наставника в  России</w:t>
      </w:r>
    </w:p>
    <w:p w:rsidR="004D7257" w:rsidRDefault="000B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Droid Sans Fallback" w:hAnsi="Times New Roman" w:cs="Times New Roman"/>
          <w:b/>
          <w:i/>
          <w:kern w:val="2"/>
          <w:sz w:val="26"/>
          <w:szCs w:val="26"/>
          <w:lang w:eastAsia="zh-CN" w:bidi="hi-IN"/>
        </w:rPr>
        <w:t xml:space="preserve">(8 апреля 2023 г.) </w:t>
      </w:r>
    </w:p>
    <w:p w:rsidR="004D7257" w:rsidRDefault="004D72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257" w:rsidRDefault="000B4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 жюри:</w:t>
      </w:r>
    </w:p>
    <w:p w:rsidR="004D7257" w:rsidRDefault="000B4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Чувашского государственного   педагогического университета   им. И.Я. Яковлева, кандидат педагогических наук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Заломнова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Светлана Петровна </w:t>
      </w:r>
    </w:p>
    <w:p w:rsidR="004D7257" w:rsidRDefault="000B4E61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МАУДО «Чебоксарская  детская  школа искусств № 2», к</w:t>
      </w:r>
      <w:r>
        <w:rPr>
          <w:rFonts w:ascii="Times New Roman" w:hAnsi="Times New Roman"/>
          <w:sz w:val="28"/>
          <w:szCs w:val="28"/>
        </w:rPr>
        <w:t xml:space="preserve">андидат педагогических наук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Марина Николаевна </w:t>
      </w:r>
    </w:p>
    <w:p w:rsidR="004D7257" w:rsidRDefault="000B4E61" w:rsidP="000B4E6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Заведующая оркестровым отделением, преподаватель высшей квалификационной категории МБУ ДО "ЧДМШ N 4 им.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Ходяшевых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", преподаватель МБОУ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"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музыкальная школа" г. Новочебоксарска Чувашской Республики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Маслинская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Наталья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Гермовна</w:t>
      </w:r>
      <w:proofErr w:type="spellEnd"/>
    </w:p>
    <w:tbl>
      <w:tblPr>
        <w:tblStyle w:val="3"/>
        <w:tblpPr w:leftFromText="180" w:rightFromText="180" w:vertAnchor="text" w:horzAnchor="margin" w:tblpY="4"/>
        <w:tblOverlap w:val="never"/>
        <w:tblW w:w="11023" w:type="dxa"/>
        <w:tblLayout w:type="fixed"/>
        <w:tblLook w:val="04A0"/>
      </w:tblPr>
      <w:tblGrid>
        <w:gridCol w:w="708"/>
        <w:gridCol w:w="2133"/>
        <w:gridCol w:w="2545"/>
        <w:gridCol w:w="3086"/>
        <w:gridCol w:w="2551"/>
      </w:tblGrid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ЗАОЧНЫЙ ЭТАП</w:t>
            </w:r>
          </w:p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Номинация:  Музыкальное исполнительство </w:t>
            </w:r>
          </w:p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Фортепиано (Соло)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 группа:  Средняя группа 7-9 лет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Каримова Арина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Ганиева Елена Владимировна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МБОУДО «Детская школа искусств №8» г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алуги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 Старшая группа 10-12 лет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Александрова Варвара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Самойлова Наталья Алексеевна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МБУДО «Чебоксарская детская музыкальная школа №5 имени Ф.М.Лукина»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 группа:  Юношеская группа 13 – 16 лет 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>Брысина</w:t>
            </w:r>
            <w:proofErr w:type="spellEnd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>Пелагея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>Турсунмухамедова</w:t>
            </w:r>
            <w:proofErr w:type="spellEnd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>Ирина</w:t>
            </w:r>
            <w:proofErr w:type="spellEnd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Droid Sans Fallback" w:hAnsi="Times New Roman" w:cs="FreeSans"/>
                <w:kern w:val="2"/>
                <w:lang w:val="en-US" w:eastAsia="zh-CN" w:bidi="hi-IN"/>
              </w:rPr>
              <w:t>Владимировна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Муниципальное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бюджетное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общеобразовательное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учреждение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"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Детская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школа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искусств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8" 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города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 xml:space="preserve"> </w:t>
            </w:r>
            <w:r>
              <w:rPr>
                <w:rFonts w:eastAsia="Droid Sans Fallback" w:hAnsi="Times New Roman" w:cs="FreeSans"/>
                <w:kern w:val="2"/>
                <w:lang w:eastAsia="zh-CN" w:bidi="hi-IN"/>
              </w:rPr>
              <w:t>Калуги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Ольга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Даулетбаевна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МБУ ДО «Чебоксарская детская музыкальная школа № 3», г. Чебоксары, Чувашская Республика, 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E1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Музыкальное исполнительство </w:t>
            </w:r>
          </w:p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Фортепиано (Ансамбли)</w:t>
            </w: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 группа:  Средняя группа 7-9 лет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Дронова Мария, Карпова Мария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Елена Николаевна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 Старшая группа 10-12 лет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Лопаткина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фортепиано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Лопаткина Елена Николаевна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Вильхвой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Глеб, Лопаткина Елена Николаевна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Елена Николаевна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4D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Гельман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Стефания,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Елена Николаевна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 Юношеская группа 13 – 16 лет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Серафима,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Елена Николаевна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1A1A1A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Фортепианный ансамбль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Georgia" w:hAnsi="Times New Roman" w:cs="Times New Roman"/>
                <w:color w:val="1A1A1A"/>
                <w:sz w:val="24"/>
                <w:szCs w:val="24"/>
                <w:shd w:val="clear" w:color="auto" w:fill="FDFDFD"/>
              </w:rPr>
              <w:t xml:space="preserve">ong-дуэт» </w:t>
            </w:r>
            <w:proofErr w:type="spellStart"/>
            <w:r>
              <w:rPr>
                <w:rFonts w:ascii="Times New Roman" w:eastAsia="Georgia" w:hAnsi="Times New Roman" w:cs="Times New Roman"/>
                <w:color w:val="1A1A1A"/>
                <w:sz w:val="24"/>
                <w:szCs w:val="24"/>
                <w:shd w:val="clear" w:color="auto" w:fill="FDFDFD"/>
              </w:rPr>
              <w:t>Ведина</w:t>
            </w:r>
            <w:proofErr w:type="spellEnd"/>
            <w:r>
              <w:rPr>
                <w:rFonts w:ascii="Times New Roman" w:eastAsia="Georgia" w:hAnsi="Times New Roman" w:cs="Times New Roman"/>
                <w:color w:val="1A1A1A"/>
                <w:sz w:val="24"/>
                <w:szCs w:val="24"/>
                <w:shd w:val="clear" w:color="auto" w:fill="FDFDFD"/>
              </w:rPr>
              <w:t xml:space="preserve"> Инесса, Левина Анна</w:t>
            </w:r>
          </w:p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1A1A1A"/>
                <w:sz w:val="24"/>
                <w:szCs w:val="24"/>
                <w:shd w:val="clear" w:color="auto" w:fill="FDFDFD"/>
              </w:rPr>
              <w:t xml:space="preserve">общее фортепиано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8"/>
                <w:lang w:eastAsia="zh-CN" w:bidi="hi-IN"/>
              </w:rPr>
              <w:t>Яковлева Ольга Владимировна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«Чебоксарская детская школа искусств № 2»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  <w:bookmarkStart w:id="0" w:name="_GoBack"/>
            <w:bookmarkEnd w:id="0"/>
          </w:p>
        </w:tc>
      </w:tr>
      <w:tr w:rsidR="004D7257" w:rsidTr="000B4E61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группа: Смешанная группа </w:t>
            </w:r>
          </w:p>
        </w:tc>
      </w:tr>
      <w:tr w:rsidR="000B4E61" w:rsidTr="000B4E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Елена Николаевна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Заокская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ДШИ» (Тульская область)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1" w:rsidRDefault="000B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4D7257" w:rsidRDefault="004D7257"/>
    <w:sectPr w:rsidR="004D7257" w:rsidSect="000B4E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57" w:rsidRDefault="000B4E61">
      <w:pPr>
        <w:spacing w:line="240" w:lineRule="auto"/>
      </w:pPr>
      <w:r>
        <w:separator/>
      </w:r>
    </w:p>
  </w:endnote>
  <w:endnote w:type="continuationSeparator" w:id="1">
    <w:p w:rsidR="004D7257" w:rsidRDefault="000B4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default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57" w:rsidRDefault="000B4E61">
      <w:pPr>
        <w:spacing w:after="0"/>
      </w:pPr>
      <w:r>
        <w:separator/>
      </w:r>
    </w:p>
  </w:footnote>
  <w:footnote w:type="continuationSeparator" w:id="1">
    <w:p w:rsidR="004D7257" w:rsidRDefault="000B4E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884"/>
    <w:multiLevelType w:val="multilevel"/>
    <w:tmpl w:val="2E8278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DD"/>
    <w:rsid w:val="000B4E61"/>
    <w:rsid w:val="000D0518"/>
    <w:rsid w:val="00311CD9"/>
    <w:rsid w:val="004D7257"/>
    <w:rsid w:val="005712A3"/>
    <w:rsid w:val="006100BD"/>
    <w:rsid w:val="00651C12"/>
    <w:rsid w:val="006B4FDD"/>
    <w:rsid w:val="00AA6249"/>
    <w:rsid w:val="00AC2D21"/>
    <w:rsid w:val="00B0342A"/>
    <w:rsid w:val="00E1300A"/>
    <w:rsid w:val="00F75372"/>
    <w:rsid w:val="1C762681"/>
    <w:rsid w:val="29F0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5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4D7257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4D72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D7257"/>
    <w:rPr>
      <w:b/>
      <w:bCs/>
    </w:rPr>
  </w:style>
  <w:style w:type="paragraph" w:styleId="a6">
    <w:name w:val="List Paragraph"/>
    <w:basedOn w:val="a"/>
    <w:uiPriority w:val="34"/>
    <w:qFormat/>
    <w:rsid w:val="004D725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7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3">
    <w:name w:val="Сетка таблицы3"/>
    <w:basedOn w:val="a1"/>
    <w:uiPriority w:val="59"/>
    <w:qFormat/>
    <w:rsid w:val="004D7257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GYPNORION</cp:lastModifiedBy>
  <cp:revision>7</cp:revision>
  <dcterms:created xsi:type="dcterms:W3CDTF">2023-04-03T15:01:00Z</dcterms:created>
  <dcterms:modified xsi:type="dcterms:W3CDTF">2023-04-11T05:18:00Z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A22A6185459D4895871A6170D916D572</vt:lpwstr>
  </property>
</Properties>
</file>